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e.xml"/>
  <Override ContentType="application/vnd.openxmlformats-officedocument.customXmlProperties+xml" PartName="/customXml/itemProps1.xml"/>
  <Override ContentType="application/vnd.openxmlformats-officedocument.customXmlProperties+xml" PartName="/customXml/itemProps1d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6ab555f" w14:textId="6ab555f">
      <w:pPr>
        <w15:collapsed w:val="false"/>
        <w:rPr>
          <w:rFonts w:cs="Arial"/>
        </w:rPr>
      </w:pPr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8B5F9E">
        <w:rPr>
          <w:rFonts w:cs="Arial"/>
        </w:rPr>
        <w:t>16</w:t>
      </w:r>
      <w:r w:rsidRPr="00BE62FB">
        <w:rPr>
          <w:rFonts w:cs="Arial"/>
        </w:rPr>
        <w:t xml:space="preserve">. </w:t>
      </w:r>
      <w:r w:rsidR="00D7566B">
        <w:rPr>
          <w:rFonts w:cs="Arial"/>
        </w:rPr>
        <w:t>rujna</w:t>
      </w:r>
      <w:r w:rsidR="006D4132">
        <w:rPr>
          <w:rFonts w:cs="Arial"/>
        </w:rPr>
        <w:t xml:space="preserve"> 2025</w:t>
      </w:r>
      <w:r w:rsidRPr="00BE62FB">
        <w:rPr>
          <w:rFonts w:cs="Arial"/>
        </w:rPr>
        <w:t xml:space="preserve">. godine </w:t>
      </w:r>
    </w:p>
    <w:p w:rsidRPr="006D4132" w:rsidR="006D4132" w:rsidP="006D4132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="006D4132" w:rsidP="006D4132" w:rsidRDefault="006D4132">
      <w:pPr>
        <w:jc w:val="center"/>
        <w:rPr>
          <w:rFonts w:cs="Arial"/>
          <w:b/>
        </w:rPr>
      </w:pPr>
      <w:r w:rsidRPr="006D4132">
        <w:rPr>
          <w:rFonts w:cs="Arial"/>
          <w:b/>
        </w:rPr>
        <w:t xml:space="preserve"> F.I.M. PARTNERI d.o.o., OIB: 16319694302, MBS: 130143819,</w:t>
      </w:r>
    </w:p>
    <w:p w:rsidRPr="00BE62FB" w:rsidR="004F3811" w:rsidP="006D4132" w:rsidRDefault="006D4132">
      <w:pPr>
        <w:jc w:val="center"/>
        <w:rPr>
          <w:rFonts w:cs="Arial"/>
          <w:b/>
        </w:rPr>
      </w:pPr>
      <w:r>
        <w:rPr>
          <w:rFonts w:cs="Arial"/>
          <w:b/>
        </w:rPr>
        <w:t xml:space="preserve"> Roškići, Roškići 6</w:t>
      </w:r>
      <w:r w:rsidRPr="00BE62FB" w:rsidR="004F3811">
        <w:rPr>
          <w:rFonts w:cs="Arial"/>
          <w:b/>
        </w:rPr>
        <w:t>,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D71767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Početak </w:t>
      </w:r>
      <w:r w:rsidR="00EC24E8">
        <w:rPr>
          <w:rFonts w:cs="Arial"/>
        </w:rPr>
        <w:t xml:space="preserve">u </w:t>
      </w:r>
      <w:r w:rsidR="00D7566B">
        <w:rPr>
          <w:rFonts w:cs="Arial"/>
        </w:rPr>
        <w:t>9,00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>
      <w:pPr>
        <w:jc w:val="center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ind w:firstLine="705"/>
        <w:jc w:val="both"/>
        <w:rPr>
          <w:rFonts w:cs="Arial"/>
        </w:rPr>
      </w:pPr>
      <w:r w:rsidRPr="00BE62FB">
        <w:rPr>
          <w:rFonts w:cs="Arial"/>
        </w:rPr>
        <w:t>Utvrđuje se da su na današnje ročište pristupili: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ab/>
      </w:r>
      <w:r w:rsidR="00EC24E8">
        <w:rPr>
          <w:rFonts w:cs="Arial"/>
        </w:rPr>
        <w:t xml:space="preserve">ZZ </w:t>
      </w:r>
      <w:r w:rsidR="00B73923">
        <w:rPr>
          <w:rFonts w:cs="Arial"/>
        </w:rPr>
        <w:t>Marko Fili</w:t>
      </w:r>
      <w:r w:rsidR="00CD32AF">
        <w:rPr>
          <w:rFonts w:cs="Arial"/>
        </w:rPr>
        <w:t xml:space="preserve">pović. 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>Predlagatelj</w:t>
      </w:r>
      <w:r w:rsidR="00B73923">
        <w:rPr>
          <w:rFonts w:cs="Arial"/>
        </w:rPr>
        <w:t>.</w:t>
      </w:r>
      <w:r w:rsidRPr="00BE62FB">
        <w:rPr>
          <w:rFonts w:cs="Arial"/>
        </w:rPr>
        <w:t xml:space="preserve">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D7566B">
        <w:rPr>
          <w:rFonts w:cs="Arial"/>
        </w:rPr>
        <w:t>25</w:t>
      </w:r>
      <w:r w:rsidRPr="00BE62FB">
        <w:rPr>
          <w:rFonts w:cs="Arial"/>
        </w:rPr>
        <w:t xml:space="preserve">. </w:t>
      </w:r>
      <w:r w:rsidR="00EC24E8">
        <w:rPr>
          <w:rFonts w:cs="Arial"/>
        </w:rPr>
        <w:t>s</w:t>
      </w:r>
      <w:r w:rsidR="006D4132">
        <w:rPr>
          <w:rFonts w:cs="Arial"/>
        </w:rPr>
        <w:t>rpnja</w:t>
      </w:r>
      <w:r w:rsidRPr="00BE62FB">
        <w:rPr>
          <w:rFonts w:cs="Arial"/>
        </w:rPr>
        <w:t xml:space="preserve"> </w:t>
      </w:r>
      <w:r w:rsidR="006D4132">
        <w:rPr>
          <w:rFonts w:cs="Arial"/>
        </w:rPr>
        <w:t>2025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6D4132">
        <w:rPr>
          <w:rFonts w:cs="Arial"/>
        </w:rPr>
        <w:t>17</w:t>
      </w:r>
      <w:r w:rsidRPr="00BE62FB">
        <w:rPr>
          <w:rFonts w:cs="Arial"/>
        </w:rPr>
        <w:t xml:space="preserve">. </w:t>
      </w:r>
      <w:r w:rsidR="006D4132">
        <w:rPr>
          <w:rFonts w:cs="Arial"/>
        </w:rPr>
        <w:t>lipnja</w:t>
      </w:r>
      <w:r w:rsidRPr="00BE62FB">
        <w:rPr>
          <w:rFonts w:cs="Arial"/>
        </w:rPr>
        <w:t xml:space="preserve"> 20</w:t>
      </w:r>
      <w:r w:rsidR="00EC24E8">
        <w:rPr>
          <w:rFonts w:cs="Arial"/>
        </w:rPr>
        <w:t>2</w:t>
      </w:r>
      <w:r w:rsidR="006D4132">
        <w:rPr>
          <w:rFonts w:cs="Arial"/>
        </w:rPr>
        <w:t>5</w:t>
      </w:r>
      <w:r w:rsidRPr="00BE62FB">
        <w:rPr>
          <w:rFonts w:cs="Arial"/>
        </w:rPr>
        <w:t xml:space="preserve">. prema kojemu na dan </w:t>
      </w:r>
      <w:r w:rsidR="006D4132">
        <w:rPr>
          <w:rFonts w:cs="Arial"/>
        </w:rPr>
        <w:t>16</w:t>
      </w:r>
      <w:r w:rsidRPr="00BE62FB">
        <w:rPr>
          <w:rFonts w:cs="Arial"/>
        </w:rPr>
        <w:t xml:space="preserve">. </w:t>
      </w:r>
      <w:r w:rsidR="006D4132">
        <w:rPr>
          <w:rFonts w:cs="Arial"/>
        </w:rPr>
        <w:t>lipnja</w:t>
      </w:r>
      <w:r w:rsidRPr="00BE62FB">
        <w:rPr>
          <w:rFonts w:cs="Arial"/>
        </w:rPr>
        <w:t xml:space="preserve"> 20</w:t>
      </w:r>
      <w:r w:rsidR="00EC24E8">
        <w:rPr>
          <w:rFonts w:cs="Arial"/>
        </w:rPr>
        <w:t>2</w:t>
      </w:r>
      <w:r w:rsidR="006D4132">
        <w:rPr>
          <w:rFonts w:cs="Arial"/>
        </w:rPr>
        <w:t>5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EC24E8"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 w:rsidR="006D4132">
        <w:rPr>
          <w:rFonts w:cs="Arial"/>
        </w:rPr>
        <w:t>661,98</w:t>
      </w:r>
      <w:r w:rsidR="00EC24E8">
        <w:rPr>
          <w:rFonts w:cs="Arial"/>
        </w:rPr>
        <w:t xml:space="preserve"> EUR. Na današnji dan blokada iznosi </w:t>
      </w:r>
      <w:r w:rsidR="006D4132">
        <w:rPr>
          <w:rFonts w:cs="Arial"/>
        </w:rPr>
        <w:t>5.0</w:t>
      </w:r>
      <w:r w:rsidR="00D7566B">
        <w:rPr>
          <w:rFonts w:cs="Arial"/>
        </w:rPr>
        <w:t>4</w:t>
      </w:r>
      <w:r w:rsidR="00CD32AF">
        <w:rPr>
          <w:rFonts w:cs="Arial"/>
        </w:rPr>
        <w:t xml:space="preserve">2,34 </w:t>
      </w:r>
      <w:r w:rsidR="00EC24E8">
        <w:rPr>
          <w:rFonts w:cs="Arial"/>
        </w:rPr>
        <w:t xml:space="preserve">EUR. </w:t>
      </w:r>
    </w:p>
    <w:p w:rsidRPr="00BE62FB" w:rsidR="001A18A5" w:rsidP="001A18A5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0D0920">
      <w:pPr>
        <w:ind w:right="-288"/>
        <w:jc w:val="both"/>
        <w:rPr>
          <w:rFonts w:cs="Arial"/>
        </w:rPr>
      </w:pPr>
      <w:r>
        <w:rPr>
          <w:rFonts w:cs="Arial"/>
        </w:rPr>
        <w:tab/>
        <w:t xml:space="preserve">Zakonski zastupnik dužnika navodi </w:t>
      </w:r>
      <w:r w:rsidR="00D71767">
        <w:rPr>
          <w:rFonts w:cs="Arial"/>
        </w:rPr>
        <w:t xml:space="preserve">da ostaje kod svega navedenog na prethodnom ročištu.  što se tiče prijedloga za otvaranjem stečajnog postupka, odluku o tome prepušta sudu. </w:t>
      </w:r>
    </w:p>
    <w:p w:rsidR="00742948" w:rsidP="00742948" w:rsidRDefault="00742948">
      <w:pPr>
        <w:jc w:val="both"/>
      </w:pPr>
    </w:p>
    <w:p w:rsidRPr="00D628C8" w:rsidR="00742948" w:rsidP="00742948" w:rsidRDefault="007618D8">
      <w:pPr>
        <w:jc w:val="both"/>
      </w:pPr>
      <w:r>
        <w:tab/>
      </w:r>
      <w:r w:rsidRPr="00D628C8" w:rsidR="00742948">
        <w:t xml:space="preserve">SUDAC </w:t>
      </w:r>
    </w:p>
    <w:p w:rsidRPr="00D628C8" w:rsidR="00742948" w:rsidP="00742948" w:rsidRDefault="00742948">
      <w:pPr>
        <w:jc w:val="both"/>
      </w:pPr>
    </w:p>
    <w:p w:rsidR="007618D8" w:rsidP="00D71767" w:rsidRDefault="00742948">
      <w:pPr>
        <w:jc w:val="center"/>
      </w:pPr>
      <w:r w:rsidRPr="00D628C8">
        <w:t>RJEŠAVA</w:t>
      </w:r>
    </w:p>
    <w:p w:rsidRPr="00D71767" w:rsidR="00D71767" w:rsidP="00D71767" w:rsidRDefault="00D71767">
      <w:pPr>
        <w:jc w:val="center"/>
      </w:pPr>
    </w:p>
    <w:p w:rsidRPr="00BE62FB" w:rsidR="007618D8" w:rsidP="007618D8" w:rsidRDefault="007618D8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Pr="00BE62FB" w:rsidR="007618D8" w:rsidP="007618D8" w:rsidRDefault="007618D8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lastRenderedPageBreak/>
        <w:t xml:space="preserve">Dovršeno u </w:t>
      </w:r>
      <w:r w:rsidR="007618D8">
        <w:rPr>
          <w:rFonts w:cs="Arial"/>
        </w:rPr>
        <w:t>9,</w:t>
      </w:r>
      <w:r w:rsidR="00D71767">
        <w:rPr>
          <w:rFonts w:cs="Arial"/>
        </w:rPr>
        <w:t>10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      ZZ dužnika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  <w:bookmarkStart w:name="_GoBack" w:id="0"/>
      <w:bookmarkEnd w:id="0"/>
    </w:p>
    <w:p w:rsidRPr="00BE62FB" w:rsidR="004F3811" w:rsidP="004F3811" w:rsidRDefault="004F3811">
      <w:pPr>
        <w:rPr>
          <w:rFonts w:cs="Arial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sectPr w:rsidR="004F3811" w:rsidSect="008072B5">
      <w:headerReference w:type="even" r:id="rId8"/>
      <w:head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D71767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BE62FB" w:rsidR="006D4132" w:rsidP="006D4132" w:rsidRDefault="006D4132">
    <w:pPr>
      <w:pStyle w:val="Zaglavlje"/>
      <w:jc w:val="right"/>
      <w:rPr>
        <w:rFonts w:ascii="Arial" w:hAnsi="Arial" w:cs="Arial"/>
      </w:rPr>
    </w:pPr>
    <w:r>
      <w:rPr>
        <w:rFonts w:ascii="Arial" w:hAnsi="Arial" w:cs="Arial"/>
      </w:rPr>
      <w:t>St-221/2025-1</w:t>
    </w:r>
    <w:r w:rsidR="00D7566B">
      <w:rPr>
        <w:rFonts w:ascii="Arial" w:hAnsi="Arial" w:cs="Arial"/>
      </w:rPr>
      <w:t>3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6D4132">
    <w:pPr>
      <w:pStyle w:val="Zaglavlje"/>
      <w:jc w:val="right"/>
      <w:rPr>
        <w:rFonts w:ascii="Arial" w:hAnsi="Arial" w:cs="Arial"/>
      </w:rPr>
    </w:pPr>
    <w:r>
      <w:rPr>
        <w:rFonts w:ascii="Arial" w:hAnsi="Arial" w:cs="Arial"/>
      </w:rPr>
      <w:t>St-221/2025-1</w:t>
    </w:r>
    <w:r w:rsidR="00D7566B">
      <w:rPr>
        <w:rFonts w:ascii="Arial" w:hAnsi="Arial" w:cs="Arial"/>
      </w:rPr>
      <w:t>3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6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D092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6778E"/>
    <w:rsid w:val="00471E38"/>
    <w:rsid w:val="00473E00"/>
    <w:rsid w:val="004D73AE"/>
    <w:rsid w:val="004F3811"/>
    <w:rsid w:val="00564B94"/>
    <w:rsid w:val="00567A99"/>
    <w:rsid w:val="00576B3E"/>
    <w:rsid w:val="005A3F55"/>
    <w:rsid w:val="005D6AA7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6D4132"/>
    <w:rsid w:val="00742948"/>
    <w:rsid w:val="00753A24"/>
    <w:rsid w:val="007618D8"/>
    <w:rsid w:val="00762F0D"/>
    <w:rsid w:val="008072B5"/>
    <w:rsid w:val="008145B5"/>
    <w:rsid w:val="0081659F"/>
    <w:rsid w:val="008357EF"/>
    <w:rsid w:val="00874813"/>
    <w:rsid w:val="008936AA"/>
    <w:rsid w:val="008B3034"/>
    <w:rsid w:val="008B5F9E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E7ED5"/>
    <w:rsid w:val="009F687B"/>
    <w:rsid w:val="00A61E53"/>
    <w:rsid w:val="00A73FBB"/>
    <w:rsid w:val="00A830AE"/>
    <w:rsid w:val="00A9646B"/>
    <w:rsid w:val="00AA6053"/>
    <w:rsid w:val="00AB50C1"/>
    <w:rsid w:val="00AC33A7"/>
    <w:rsid w:val="00AE7D77"/>
    <w:rsid w:val="00B12902"/>
    <w:rsid w:val="00B200C4"/>
    <w:rsid w:val="00B46C27"/>
    <w:rsid w:val="00B73923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D32AF"/>
    <w:rsid w:val="00CF7611"/>
    <w:rsid w:val="00D71767"/>
    <w:rsid w:val="00D7566B"/>
    <w:rsid w:val="00DF0331"/>
    <w:rsid w:val="00E3781E"/>
    <w:rsid w:val="00E51C1E"/>
    <w:rsid w:val="00EC24E8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46D5C418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paragraph" w:styleId="Tekstbalonia">
    <w:name w:val="Balloon Text"/>
    <w:basedOn w:val="Normal"/>
    <w:link w:val="TekstbaloniaChar"/>
    <w:semiHidden/>
    <w:unhideWhenUsed/>
    <w:rsid w:val="00564B94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564B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ntTable.xml" Type="http://schemas.openxmlformats.org/officeDocument/2006/relationships/fontTable" Id="rId11"/><Relationship Target="webSettings.xml" Type="http://schemas.openxmlformats.org/officeDocument/2006/relationships/webSettings" Id="rId5"/><Relationship Target="header3.xml" Type="http://schemas.openxmlformats.org/officeDocument/2006/relationships/header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e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e.xml.rels><?xml version="1.0" encoding="UTF-8" standalone="yes"?><Relationships xmlns="http://schemas.openxmlformats.org/package/2006/relationships"><Relationship Target="itemProps1d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09FE86E1-724B-4F42-B0CC-06883AE43846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 - TDU</properties:Company>
  <properties:Pages>2</properties:Pages>
  <properties:Words>294</properties:Words>
  <properties:Characters>1677</properties:Characters>
  <properties:Lines>13</properties:Lines>
  <properties:Paragraphs>3</properties:Paragraphs>
  <properties:TotalTime>16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1968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2025-09-15T06:25:00Z</dcterms:created>
  <dc:creator>epincin</dc:creator>
  <cp:lastModifiedBy>Sanja Prodan</cp:lastModifiedBy>
  <cp:lastPrinted>2025-09-16T07:13:00Z</cp:lastPrinted>
  <dcterms:modified xmlns:xsi="http://www.w3.org/2001/XMLSchema-instance" xsi:type="dcterms:W3CDTF">2025-09-16T07:13:00Z</dcterms:modified>
  <cp:revision>7</cp:revision>
  <dc:title>MON  DEL' ARCHE d</dc:title>
</cp:coreProperties>
</file>